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283" w:rsidRDefault="00637BD5">
      <w:r>
        <w:t xml:space="preserve"> </w:t>
      </w: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1251113</wp:posOffset>
            </wp:positionH>
            <wp:positionV relativeFrom="paragraph">
              <wp:posOffset>1047750</wp:posOffset>
            </wp:positionV>
            <wp:extent cx="3224213" cy="3224213"/>
            <wp:effectExtent l="0" t="0" r="0" b="0"/>
            <wp:wrapNone/>
            <wp:docPr id="139252380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4213" cy="32242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46283" w:rsidRDefault="00146283"/>
    <w:p w:rsidR="00146283" w:rsidRDefault="00146283"/>
    <w:p w:rsidR="00146283" w:rsidRDefault="00146283"/>
    <w:p w:rsidR="00146283" w:rsidRDefault="00146283"/>
    <w:p w:rsidR="00146283" w:rsidRDefault="00146283"/>
    <w:p w:rsidR="00146283" w:rsidRDefault="00146283"/>
    <w:p w:rsidR="00146283" w:rsidRDefault="00146283"/>
    <w:p w:rsidR="00146283" w:rsidRDefault="00146283"/>
    <w:p w:rsidR="00146283" w:rsidRDefault="00146283"/>
    <w:p w:rsidR="00146283" w:rsidRDefault="00146283"/>
    <w:p w:rsidR="00146283" w:rsidRDefault="00146283"/>
    <w:p w:rsidR="00146283" w:rsidRDefault="00146283"/>
    <w:p w:rsidR="00146283" w:rsidRDefault="00146283"/>
    <w:p w:rsidR="00146283" w:rsidRDefault="00146283"/>
    <w:p w:rsidR="00146283" w:rsidRDefault="00146283"/>
    <w:p w:rsidR="00146283" w:rsidRDefault="00146283"/>
    <w:p w:rsidR="00146283" w:rsidRDefault="00146283"/>
    <w:p w:rsidR="00146283" w:rsidRDefault="00146283"/>
    <w:p w:rsidR="00146283" w:rsidRDefault="00146283"/>
    <w:p w:rsidR="00146283" w:rsidRDefault="00146283"/>
    <w:p w:rsidR="00146283" w:rsidRDefault="00146283"/>
    <w:p w:rsidR="00146283" w:rsidRDefault="00146283"/>
    <w:p w:rsidR="00146283" w:rsidRDefault="00146283"/>
    <w:p w:rsidR="00146283" w:rsidRDefault="00146283"/>
    <w:p w:rsidR="00146283" w:rsidRDefault="00146283"/>
    <w:p w:rsidR="00146283" w:rsidRDefault="00146283"/>
    <w:p w:rsidR="00146283" w:rsidRDefault="00637BD5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FORMULÁŘ ZAMĚSTNAVATELE</w:t>
      </w:r>
    </w:p>
    <w:p w:rsidR="00146283" w:rsidRDefault="00146283">
      <w:pPr>
        <w:rPr>
          <w:b/>
          <w:sz w:val="38"/>
          <w:szCs w:val="38"/>
        </w:rPr>
      </w:pPr>
    </w:p>
    <w:p w:rsidR="00146283" w:rsidRDefault="00146283">
      <w:pPr>
        <w:spacing w:line="336" w:lineRule="auto"/>
        <w:ind w:left="-17"/>
        <w:rPr>
          <w:rFonts w:ascii="Roboto" w:eastAsia="Roboto" w:hAnsi="Roboto" w:cs="Roboto"/>
          <w:color w:val="666666"/>
        </w:rPr>
      </w:pPr>
    </w:p>
    <w:p w:rsidR="00974242" w:rsidRDefault="00974242" w:rsidP="00974242">
      <w:pPr>
        <w:pBdr>
          <w:top w:val="nil"/>
          <w:left w:val="nil"/>
          <w:bottom w:val="nil"/>
          <w:right w:val="nil"/>
          <w:between w:val="nil"/>
        </w:pBdr>
        <w:ind w:left="-720" w:right="-630"/>
        <w:jc w:val="center"/>
        <w:rPr>
          <w:rFonts w:ascii="Comfortaa" w:eastAsia="Comfortaa" w:hAnsi="Comfortaa" w:cs="Comfortaa"/>
          <w:i/>
          <w:color w:val="FF0066"/>
        </w:rPr>
      </w:pPr>
      <w:bookmarkStart w:id="0" w:name="_Hlk199961357"/>
      <w:r>
        <w:rPr>
          <w:rFonts w:ascii="Comfortaa" w:eastAsia="Comfortaa" w:hAnsi="Comfortaa" w:cs="Comfortaa"/>
          <w:i/>
          <w:color w:val="FF0066"/>
        </w:rPr>
        <w:t xml:space="preserve">" </w:t>
      </w:r>
      <w:proofErr w:type="spellStart"/>
      <w:r>
        <w:rPr>
          <w:rFonts w:ascii="Comfortaa" w:eastAsia="Comfortaa" w:hAnsi="Comfortaa" w:cs="Comfortaa"/>
          <w:i/>
          <w:color w:val="FF0066"/>
        </w:rPr>
        <w:t>Prostřednictvím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vyškolených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pedagogů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a </w:t>
      </w:r>
      <w:proofErr w:type="spellStart"/>
      <w:r>
        <w:rPr>
          <w:rFonts w:ascii="Comfortaa" w:eastAsia="Comfortaa" w:hAnsi="Comfortaa" w:cs="Comfortaa"/>
          <w:i/>
          <w:color w:val="FF0066"/>
        </w:rPr>
        <w:t>pracovníků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s </w:t>
      </w:r>
      <w:proofErr w:type="spellStart"/>
      <w:r>
        <w:rPr>
          <w:rFonts w:ascii="Comfortaa" w:eastAsia="Comfortaa" w:hAnsi="Comfortaa" w:cs="Comfortaa"/>
          <w:i/>
          <w:color w:val="FF0066"/>
        </w:rPr>
        <w:t>mládeží</w:t>
      </w:r>
      <w:proofErr w:type="spellEnd"/>
      <w:r>
        <w:rPr>
          <w:rFonts w:ascii="Comfortaa" w:eastAsia="Comfortaa" w:hAnsi="Comfortaa" w:cs="Comfortaa"/>
          <w:i/>
          <w:color w:val="FF0066"/>
        </w:rPr>
        <w:t>,</w:t>
      </w:r>
      <w:r w:rsidRPr="009D231A"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vytvořením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inovativní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metodiky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a </w:t>
      </w:r>
      <w:proofErr w:type="spellStart"/>
      <w:r>
        <w:rPr>
          <w:rFonts w:ascii="Comfortaa" w:eastAsia="Comfortaa" w:hAnsi="Comfortaa" w:cs="Comfortaa"/>
          <w:i/>
          <w:color w:val="FF0066"/>
        </w:rPr>
        <w:t>zdrojů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a </w:t>
      </w:r>
      <w:proofErr w:type="spellStart"/>
      <w:r>
        <w:rPr>
          <w:rFonts w:ascii="Comfortaa" w:eastAsia="Comfortaa" w:hAnsi="Comfortaa" w:cs="Comfortaa"/>
          <w:i/>
          <w:color w:val="FF0066"/>
        </w:rPr>
        <w:t>pomocí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připraveného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inkluzivního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pracovního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prostředí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umožnit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takové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transformace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a </w:t>
      </w:r>
      <w:proofErr w:type="spellStart"/>
      <w:r>
        <w:rPr>
          <w:rFonts w:ascii="Comfortaa" w:eastAsia="Comfortaa" w:hAnsi="Comfortaa" w:cs="Comfortaa"/>
          <w:i/>
          <w:color w:val="FF0066"/>
        </w:rPr>
        <w:t>změny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pro </w:t>
      </w:r>
      <w:proofErr w:type="spellStart"/>
      <w:r>
        <w:rPr>
          <w:rFonts w:ascii="Comfortaa" w:eastAsia="Comfortaa" w:hAnsi="Comfortaa" w:cs="Comfortaa"/>
          <w:i/>
          <w:color w:val="FF0066"/>
        </w:rPr>
        <w:t>mladé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dospělé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s </w:t>
      </w:r>
      <w:proofErr w:type="spellStart"/>
      <w:r>
        <w:rPr>
          <w:rFonts w:ascii="Comfortaa" w:eastAsia="Comfortaa" w:hAnsi="Comfortaa" w:cs="Comfortaa"/>
          <w:i/>
          <w:color w:val="FF0066"/>
        </w:rPr>
        <w:t>poruchami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učení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a </w:t>
      </w:r>
      <w:proofErr w:type="spellStart"/>
      <w:r>
        <w:rPr>
          <w:rFonts w:ascii="Comfortaa" w:eastAsia="Comfortaa" w:hAnsi="Comfortaa" w:cs="Comfortaa"/>
          <w:i/>
          <w:color w:val="FF0066"/>
        </w:rPr>
        <w:t>jinými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obtížemi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, </w:t>
      </w:r>
      <w:proofErr w:type="spellStart"/>
      <w:r>
        <w:rPr>
          <w:rFonts w:ascii="Comfortaa" w:eastAsia="Comfortaa" w:hAnsi="Comfortaa" w:cs="Comfortaa"/>
          <w:i/>
          <w:color w:val="FF0066"/>
        </w:rPr>
        <w:t>které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přispějí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k </w:t>
      </w:r>
      <w:proofErr w:type="spellStart"/>
      <w:r>
        <w:rPr>
          <w:rFonts w:ascii="Comfortaa" w:eastAsia="Comfortaa" w:hAnsi="Comfortaa" w:cs="Comfortaa"/>
          <w:i/>
          <w:color w:val="FF0066"/>
        </w:rPr>
        <w:t>rozvoji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jejich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životních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dovedností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a </w:t>
      </w:r>
      <w:proofErr w:type="spellStart"/>
      <w:r>
        <w:rPr>
          <w:rFonts w:ascii="Comfortaa" w:eastAsia="Comfortaa" w:hAnsi="Comfortaa" w:cs="Comfortaa"/>
          <w:i/>
          <w:color w:val="FF0066"/>
        </w:rPr>
        <w:t>kompetencí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potřebných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pro </w:t>
      </w:r>
      <w:proofErr w:type="spellStart"/>
      <w:r>
        <w:rPr>
          <w:rFonts w:ascii="Comfortaa" w:eastAsia="Comfortaa" w:hAnsi="Comfortaa" w:cs="Comfortaa"/>
          <w:i/>
          <w:color w:val="FF0066"/>
        </w:rPr>
        <w:t>jejich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zaměstnatelnost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a </w:t>
      </w:r>
      <w:proofErr w:type="spellStart"/>
      <w:r>
        <w:rPr>
          <w:rFonts w:ascii="Comfortaa" w:eastAsia="Comfortaa" w:hAnsi="Comfortaa" w:cs="Comfortaa"/>
          <w:i/>
          <w:color w:val="FF0066"/>
        </w:rPr>
        <w:t>přechod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na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inkluzivní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pracoviště</w:t>
      </w:r>
      <w:proofErr w:type="spellEnd"/>
      <w:r>
        <w:rPr>
          <w:rFonts w:ascii="Comfortaa" w:eastAsia="Comfortaa" w:hAnsi="Comfortaa" w:cs="Comfortaa"/>
          <w:i/>
          <w:color w:val="FF0066"/>
        </w:rPr>
        <w:t>.</w:t>
      </w:r>
      <w:r w:rsidRPr="009D231A">
        <w:rPr>
          <w:rFonts w:ascii="Comfortaa" w:eastAsia="Comfortaa" w:hAnsi="Comfortaa" w:cs="Comfortaa"/>
          <w:i/>
          <w:color w:val="FF0066"/>
        </w:rPr>
        <w:t xml:space="preserve"> </w:t>
      </w:r>
      <w:r>
        <w:rPr>
          <w:rFonts w:ascii="Comfortaa" w:eastAsia="Comfortaa" w:hAnsi="Comfortaa" w:cs="Comfortaa"/>
          <w:i/>
          <w:color w:val="FF0066"/>
        </w:rPr>
        <w:t>"</w:t>
      </w:r>
    </w:p>
    <w:bookmarkEnd w:id="0"/>
    <w:p w:rsidR="00146283" w:rsidRDefault="00146283">
      <w:pPr>
        <w:spacing w:line="336" w:lineRule="auto"/>
        <w:ind w:left="-17"/>
        <w:jc w:val="center"/>
        <w:rPr>
          <w:rFonts w:ascii="Roboto" w:eastAsia="Roboto" w:hAnsi="Roboto" w:cs="Roboto"/>
          <w:color w:val="666666"/>
        </w:rPr>
      </w:pPr>
    </w:p>
    <w:p w:rsidR="00146283" w:rsidRDefault="00146283">
      <w:pPr>
        <w:spacing w:line="336" w:lineRule="auto"/>
        <w:ind w:left="-17"/>
        <w:jc w:val="both"/>
        <w:rPr>
          <w:rFonts w:ascii="Roboto" w:eastAsia="Roboto" w:hAnsi="Roboto" w:cs="Roboto"/>
          <w:color w:val="666666"/>
          <w:highlight w:val="yellow"/>
        </w:rPr>
      </w:pPr>
    </w:p>
    <w:p w:rsidR="00146283" w:rsidRDefault="00146283">
      <w:pPr>
        <w:jc w:val="center"/>
        <w:rPr>
          <w:b/>
          <w:sz w:val="38"/>
          <w:szCs w:val="38"/>
        </w:rPr>
      </w:pPr>
    </w:p>
    <w:p w:rsidR="00146283" w:rsidRDefault="00146283">
      <w:pPr>
        <w:jc w:val="center"/>
        <w:rPr>
          <w:b/>
          <w:sz w:val="38"/>
          <w:szCs w:val="38"/>
        </w:rPr>
      </w:pPr>
    </w:p>
    <w:p w:rsidR="00146283" w:rsidRDefault="00146283">
      <w:pPr>
        <w:jc w:val="center"/>
        <w:rPr>
          <w:b/>
          <w:sz w:val="38"/>
          <w:szCs w:val="38"/>
        </w:rPr>
      </w:pPr>
    </w:p>
    <w:p w:rsidR="00146283" w:rsidRDefault="00146283">
      <w:pPr>
        <w:jc w:val="center"/>
        <w:rPr>
          <w:b/>
          <w:sz w:val="38"/>
          <w:szCs w:val="38"/>
        </w:rPr>
      </w:pPr>
    </w:p>
    <w:p w:rsidR="00146283" w:rsidRDefault="00146283">
      <w:pPr>
        <w:pStyle w:val="Nadpis3"/>
        <w:keepNext w:val="0"/>
        <w:keepLines w:val="0"/>
        <w:shd w:val="clear" w:color="auto" w:fill="FFFFFF"/>
        <w:spacing w:before="280"/>
        <w:rPr>
          <w:color w:val="000000"/>
          <w:sz w:val="22"/>
          <w:szCs w:val="22"/>
        </w:rPr>
      </w:pPr>
      <w:bookmarkStart w:id="1" w:name="_heading=h.gjdgxs" w:colFirst="0" w:colLast="0"/>
      <w:bookmarkEnd w:id="1"/>
    </w:p>
    <w:p w:rsidR="00146283" w:rsidRDefault="00146283"/>
    <w:p w:rsidR="00146283" w:rsidRDefault="00146283"/>
    <w:p w:rsidR="00146283" w:rsidRDefault="00637BD5">
      <w:pPr>
        <w:pBdr>
          <w:top w:val="single" w:sz="4" w:space="1" w:color="000000"/>
          <w:left w:val="single" w:sz="4" w:space="4" w:color="000000"/>
        </w:pBdr>
        <w:shd w:val="clear" w:color="auto" w:fill="FFFFFF"/>
        <w:spacing w:before="240" w:after="240"/>
      </w:pPr>
      <w:r>
        <w:lastRenderedPageBreak/>
        <w:t>Vážený zaměstnavateli,</w:t>
      </w:r>
    </w:p>
    <w:p w:rsidR="00146283" w:rsidRDefault="00974242">
      <w:pPr>
        <w:pBdr>
          <w:top w:val="single" w:sz="4" w:space="1" w:color="000000"/>
          <w:left w:val="single" w:sz="4" w:space="4" w:color="000000"/>
        </w:pBdr>
        <w:shd w:val="clear" w:color="auto" w:fill="FFFFFF"/>
        <w:spacing w:before="240" w:after="240"/>
        <w:jc w:val="both"/>
      </w:pPr>
      <w:proofErr w:type="spellStart"/>
      <w:r>
        <w:t>t</w:t>
      </w:r>
      <w:r w:rsidR="00637BD5">
        <w:t>ento</w:t>
      </w:r>
      <w:proofErr w:type="spellEnd"/>
      <w:r w:rsidR="00637BD5">
        <w:t xml:space="preserve"> </w:t>
      </w:r>
      <w:proofErr w:type="spellStart"/>
      <w:r w:rsidR="00637BD5">
        <w:t>formulář</w:t>
      </w:r>
      <w:proofErr w:type="spellEnd"/>
      <w:r w:rsidR="00637BD5">
        <w:t xml:space="preserve"> je </w:t>
      </w:r>
      <w:proofErr w:type="spellStart"/>
      <w:r w:rsidR="00637BD5">
        <w:t>navržen</w:t>
      </w:r>
      <w:proofErr w:type="spellEnd"/>
      <w:r w:rsidR="00637BD5">
        <w:t xml:space="preserve"> tak, aby vám pomohl sledovat pokrok </w:t>
      </w:r>
      <w:proofErr w:type="gramStart"/>
      <w:r w:rsidR="00637BD5">
        <w:t>a</w:t>
      </w:r>
      <w:proofErr w:type="gramEnd"/>
      <w:r w:rsidR="00637BD5">
        <w:t xml:space="preserve"> efektivitu práce nového zaměstnance se zdravotním postižením. Umožňuje vám vyhodnotit klíčové aspekty </w:t>
      </w:r>
      <w:proofErr w:type="spellStart"/>
      <w:r w:rsidR="00637BD5">
        <w:t>je</w:t>
      </w:r>
      <w:r>
        <w:t>ho</w:t>
      </w:r>
      <w:proofErr w:type="spellEnd"/>
      <w:r w:rsidR="00637BD5">
        <w:t xml:space="preserve"> výkonu v průběhu času a poskytnout </w:t>
      </w:r>
      <w:proofErr w:type="spellStart"/>
      <w:r w:rsidR="00637BD5">
        <w:t>cenné</w:t>
      </w:r>
      <w:proofErr w:type="spellEnd"/>
      <w:r w:rsidR="00637BD5">
        <w:t xml:space="preserve"> </w:t>
      </w:r>
      <w:proofErr w:type="spellStart"/>
      <w:r w:rsidR="00637BD5">
        <w:t>informace</w:t>
      </w:r>
      <w:proofErr w:type="spellEnd"/>
      <w:r w:rsidR="00637BD5">
        <w:t xml:space="preserve"> o </w:t>
      </w:r>
      <w:proofErr w:type="spellStart"/>
      <w:r>
        <w:t>jeho</w:t>
      </w:r>
      <w:proofErr w:type="spellEnd"/>
      <w:r>
        <w:t xml:space="preserve"> </w:t>
      </w:r>
      <w:proofErr w:type="spellStart"/>
      <w:r w:rsidR="00637BD5">
        <w:t>silných</w:t>
      </w:r>
      <w:proofErr w:type="spellEnd"/>
      <w:r w:rsidR="00637BD5">
        <w:t xml:space="preserve"> </w:t>
      </w:r>
      <w:proofErr w:type="spellStart"/>
      <w:r w:rsidR="00637BD5">
        <w:t>stránkách</w:t>
      </w:r>
      <w:proofErr w:type="spellEnd"/>
      <w:r w:rsidR="00637BD5">
        <w:t xml:space="preserve"> </w:t>
      </w:r>
      <w:proofErr w:type="gramStart"/>
      <w:r w:rsidR="00637BD5">
        <w:t>a</w:t>
      </w:r>
      <w:proofErr w:type="gramEnd"/>
      <w:r w:rsidR="00637BD5">
        <w:t xml:space="preserve"> </w:t>
      </w:r>
      <w:proofErr w:type="spellStart"/>
      <w:r w:rsidR="00637BD5">
        <w:t>oblastech</w:t>
      </w:r>
      <w:proofErr w:type="spellEnd"/>
      <w:r w:rsidR="00637BD5">
        <w:t>, kde může být potřeba podpora. Vyplněním tohoto formuláře můžete zajistit, aby zaměstnanec obdržel pokyny a zdroje potřebné k úspěchu ve své roli.</w:t>
      </w:r>
    </w:p>
    <w:p w:rsidR="00146283" w:rsidRDefault="00637BD5">
      <w:pPr>
        <w:pBdr>
          <w:top w:val="single" w:sz="4" w:space="1" w:color="000000"/>
          <w:left w:val="single" w:sz="4" w:space="4" w:color="000000"/>
        </w:pBdr>
        <w:shd w:val="clear" w:color="auto" w:fill="FFFFFF"/>
        <w:spacing w:before="240" w:after="240"/>
      </w:pPr>
      <w:r>
        <w:t>Děkujeme vám za vaši obětavost!</w:t>
      </w:r>
    </w:p>
    <w:p w:rsidR="00146283" w:rsidRDefault="00637BD5">
      <w:r>
        <w:br w:type="page"/>
      </w:r>
    </w:p>
    <w:p w:rsidR="00974242" w:rsidRDefault="00974242">
      <w:r>
        <w:lastRenderedPageBreak/>
        <w:t>Datum</w:t>
      </w:r>
      <w:r w:rsidR="00637BD5">
        <w:t xml:space="preserve">: </w:t>
      </w:r>
      <w:r w:rsidR="00637BD5">
        <w:tab/>
      </w:r>
      <w:r w:rsidR="00637BD5">
        <w:tab/>
      </w:r>
      <w:r w:rsidR="00637BD5">
        <w:tab/>
        <w:t>_____________________</w:t>
      </w:r>
    </w:p>
    <w:p w:rsidR="00974242" w:rsidRDefault="00974242">
      <w:proofErr w:type="spellStart"/>
      <w:r>
        <w:t>J</w:t>
      </w:r>
      <w:r w:rsidR="00637BD5">
        <w:t>méno</w:t>
      </w:r>
      <w:proofErr w:type="spellEnd"/>
      <w:r>
        <w:t xml:space="preserve"> </w:t>
      </w:r>
      <w:proofErr w:type="spellStart"/>
      <w:r>
        <w:t>mentora</w:t>
      </w:r>
      <w:proofErr w:type="spellEnd"/>
      <w:r w:rsidR="00637BD5">
        <w:t xml:space="preserve">: </w:t>
      </w:r>
      <w:r w:rsidR="00637BD5">
        <w:tab/>
      </w:r>
      <w:r>
        <w:tab/>
      </w:r>
      <w:r w:rsidR="00637BD5">
        <w:t>_____________________</w:t>
      </w:r>
    </w:p>
    <w:p w:rsidR="00146283" w:rsidRDefault="00974242">
      <w:proofErr w:type="spellStart"/>
      <w:r>
        <w:t>J</w:t>
      </w:r>
      <w:r w:rsidR="00637BD5">
        <w:t>méno</w:t>
      </w:r>
      <w:proofErr w:type="spellEnd"/>
      <w:r>
        <w:t xml:space="preserve"> </w:t>
      </w:r>
      <w:proofErr w:type="spellStart"/>
      <w:r>
        <w:t>mentorovaného</w:t>
      </w:r>
      <w:proofErr w:type="spellEnd"/>
      <w:r w:rsidR="00637BD5">
        <w:t>:</w:t>
      </w:r>
      <w:r w:rsidR="00637BD5">
        <w:tab/>
        <w:t>_____________________</w:t>
      </w:r>
    </w:p>
    <w:p w:rsidR="00146283" w:rsidRDefault="00637BD5">
      <w:r>
        <w:t xml:space="preserve">Název zaměstnavatele: </w:t>
      </w:r>
      <w:r>
        <w:tab/>
        <w:t>_____________________</w:t>
      </w:r>
    </w:p>
    <w:p w:rsidR="00146283" w:rsidRDefault="00146283"/>
    <w:p w:rsidR="00146283" w:rsidRDefault="00146283"/>
    <w:p w:rsidR="00146283" w:rsidRDefault="00637BD5">
      <w:r>
        <w:t>Na následujících stránkách najdete prázdný formulář, vyplňte jej podle pokroku vašeho zaměstnance.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-330199</wp:posOffset>
                </wp:positionH>
                <wp:positionV relativeFrom="paragraph">
                  <wp:posOffset>0</wp:posOffset>
                </wp:positionV>
                <wp:extent cx="238506" cy="326288"/>
                <wp:effectExtent l="0" t="0" r="0" b="0"/>
                <wp:wrapNone/>
                <wp:docPr id="1392523802" name="Šipka: pětiúhelník 1392523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6272" y="3626381"/>
                          <a:ext cx="219456" cy="307238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gradFill>
                          <a:gsLst>
                            <a:gs pos="0">
                              <a:srgbClr val="FFA09D"/>
                            </a:gs>
                            <a:gs pos="35000">
                              <a:srgbClr val="FFBCBC"/>
                            </a:gs>
                            <a:gs pos="100000">
                              <a:srgbClr val="FFE2E2"/>
                            </a:gs>
                          </a:gsLst>
                          <a:lin ang="16200000" scaled="0"/>
                        </a:gradFill>
                        <a:ln w="9525" cap="flat" cmpd="sng">
                          <a:solidFill>
                            <a:srgbClr val="BD4B4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46283" w:rsidRDefault="00146283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Šipka: pětiúhelník 1392523802" o:spid="_x0000_s1026" type="#_x0000_t15" style="position:absolute;margin-left:-26pt;margin-top:0;width:18.8pt;height:2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" adj="10800" fillcolor="#ffa09d" strokecolor="#bd4b48">
                <v:fill color2="#ffe2e2" angle="180" colors="0 #ffa09d;22938f #ffbcbc;1 #ffe2e2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146283" w:rsidRDefault="00146283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974242" w:rsidRDefault="00637BD5">
      <w:pPr>
        <w:shd w:val="clear" w:color="auto" w:fill="FFFFFF"/>
        <w:spacing w:before="240" w:after="240"/>
        <w:rPr>
          <w:color w:val="202122"/>
        </w:rPr>
      </w:pPr>
      <w:r>
        <w:rPr>
          <w:color w:val="202122"/>
        </w:rPr>
        <w:t xml:space="preserve">Odpovězte na následující </w:t>
      </w:r>
      <w:proofErr w:type="spellStart"/>
      <w:r>
        <w:rPr>
          <w:color w:val="202122"/>
        </w:rPr>
        <w:t>otázky</w:t>
      </w:r>
      <w:proofErr w:type="spellEnd"/>
      <w:r>
        <w:rPr>
          <w:color w:val="202122"/>
        </w:rPr>
        <w:t xml:space="preserve"> </w:t>
      </w:r>
      <w:proofErr w:type="spellStart"/>
      <w:r>
        <w:rPr>
          <w:color w:val="202122"/>
        </w:rPr>
        <w:t>pomocí</w:t>
      </w:r>
      <w:proofErr w:type="spellEnd"/>
      <w:r>
        <w:rPr>
          <w:color w:val="202122"/>
        </w:rPr>
        <w:t xml:space="preserve"> </w:t>
      </w:r>
      <w:proofErr w:type="spellStart"/>
      <w:r>
        <w:rPr>
          <w:color w:val="202122"/>
        </w:rPr>
        <w:t>této</w:t>
      </w:r>
      <w:proofErr w:type="spellEnd"/>
      <w:r>
        <w:rPr>
          <w:color w:val="202122"/>
        </w:rPr>
        <w:t xml:space="preserve"> </w:t>
      </w:r>
      <w:proofErr w:type="spellStart"/>
      <w:r>
        <w:rPr>
          <w:color w:val="202122"/>
        </w:rPr>
        <w:t>stupnice</w:t>
      </w:r>
      <w:proofErr w:type="spellEnd"/>
      <w:r>
        <w:rPr>
          <w:color w:val="202122"/>
        </w:rPr>
        <w:t>:</w:t>
      </w:r>
    </w:p>
    <w:p w:rsidR="00974242" w:rsidRPr="00974242" w:rsidRDefault="00637BD5" w:rsidP="00974242">
      <w:pPr>
        <w:shd w:val="clear" w:color="auto" w:fill="FFFFFF"/>
        <w:spacing w:before="240" w:after="240" w:line="240" w:lineRule="auto"/>
      </w:pPr>
      <w:r w:rsidRPr="00974242">
        <w:t xml:space="preserve">1 - </w:t>
      </w:r>
      <w:proofErr w:type="spellStart"/>
      <w:r w:rsidRPr="00974242">
        <w:t>Rozhodně</w:t>
      </w:r>
      <w:proofErr w:type="spellEnd"/>
      <w:r w:rsidRPr="00974242">
        <w:t xml:space="preserve"> </w:t>
      </w:r>
      <w:proofErr w:type="spellStart"/>
      <w:r w:rsidRPr="00974242">
        <w:t>nesouhlasím</w:t>
      </w:r>
      <w:proofErr w:type="spellEnd"/>
    </w:p>
    <w:p w:rsidR="00974242" w:rsidRPr="00974242" w:rsidRDefault="00637BD5" w:rsidP="00974242">
      <w:pPr>
        <w:shd w:val="clear" w:color="auto" w:fill="FFFFFF"/>
        <w:spacing w:before="240" w:after="240" w:line="240" w:lineRule="auto"/>
      </w:pPr>
      <w:r w:rsidRPr="00974242">
        <w:t xml:space="preserve">2 </w:t>
      </w:r>
      <w:r w:rsidR="00974242" w:rsidRPr="00974242">
        <w:t>–</w:t>
      </w:r>
      <w:r w:rsidRPr="00974242">
        <w:t xml:space="preserve"> </w:t>
      </w:r>
      <w:proofErr w:type="spellStart"/>
      <w:r w:rsidRPr="00974242">
        <w:t>Nesouhlasím</w:t>
      </w:r>
      <w:proofErr w:type="spellEnd"/>
    </w:p>
    <w:p w:rsidR="00974242" w:rsidRPr="00974242" w:rsidRDefault="00637BD5" w:rsidP="00974242">
      <w:pPr>
        <w:shd w:val="clear" w:color="auto" w:fill="FFFFFF"/>
        <w:spacing w:before="240" w:after="240" w:line="240" w:lineRule="auto"/>
      </w:pPr>
      <w:r w:rsidRPr="00974242">
        <w:t xml:space="preserve">3 - Ani </w:t>
      </w:r>
      <w:proofErr w:type="spellStart"/>
      <w:r w:rsidR="00974242" w:rsidRPr="00974242">
        <w:t>souhlasím</w:t>
      </w:r>
      <w:proofErr w:type="spellEnd"/>
      <w:r w:rsidR="00974242" w:rsidRPr="00974242">
        <w:t xml:space="preserve"> ani </w:t>
      </w:r>
      <w:proofErr w:type="spellStart"/>
      <w:r w:rsidRPr="00974242">
        <w:t>nesouhlasím</w:t>
      </w:r>
      <w:proofErr w:type="spellEnd"/>
    </w:p>
    <w:p w:rsidR="00974242" w:rsidRPr="00974242" w:rsidRDefault="00637BD5" w:rsidP="00974242">
      <w:pPr>
        <w:shd w:val="clear" w:color="auto" w:fill="FFFFFF"/>
        <w:spacing w:before="240" w:after="240" w:line="240" w:lineRule="auto"/>
      </w:pPr>
      <w:r w:rsidRPr="00974242">
        <w:t xml:space="preserve">4 </w:t>
      </w:r>
      <w:r w:rsidR="00974242" w:rsidRPr="00974242">
        <w:t>–</w:t>
      </w:r>
      <w:r w:rsidRPr="00974242">
        <w:t xml:space="preserve"> </w:t>
      </w:r>
      <w:proofErr w:type="spellStart"/>
      <w:r w:rsidRPr="00974242">
        <w:t>Souhlasím</w:t>
      </w:r>
      <w:proofErr w:type="spellEnd"/>
    </w:p>
    <w:p w:rsidR="00146283" w:rsidRDefault="00637BD5" w:rsidP="00974242">
      <w:pPr>
        <w:shd w:val="clear" w:color="auto" w:fill="FFFFFF"/>
        <w:spacing w:before="240" w:after="240" w:line="240" w:lineRule="auto"/>
      </w:pPr>
      <w:r w:rsidRPr="00974242">
        <w:t xml:space="preserve">5 - </w:t>
      </w:r>
      <w:proofErr w:type="spellStart"/>
      <w:r w:rsidRPr="00974242">
        <w:t>Rozhodně</w:t>
      </w:r>
      <w:proofErr w:type="spellEnd"/>
      <w:r w:rsidRPr="00974242">
        <w:t xml:space="preserve"> </w:t>
      </w:r>
      <w:proofErr w:type="spellStart"/>
      <w:r w:rsidRPr="00974242">
        <w:t>souhlasím</w:t>
      </w:r>
      <w:proofErr w:type="spellEnd"/>
    </w:p>
    <w:p w:rsidR="00974242" w:rsidRDefault="00974242" w:rsidP="00974242">
      <w:pPr>
        <w:shd w:val="clear" w:color="auto" w:fill="FFFFFF"/>
        <w:spacing w:before="240" w:after="240" w:line="240" w:lineRule="auto"/>
      </w:pPr>
    </w:p>
    <w:p w:rsidR="00146283" w:rsidRDefault="00637BD5">
      <w:pPr>
        <w:shd w:val="clear" w:color="auto" w:fill="FFFFFF"/>
        <w:spacing w:before="240" w:after="240"/>
        <w:rPr>
          <w:b/>
          <w:color w:val="202122"/>
        </w:rPr>
      </w:pPr>
      <w:r>
        <w:rPr>
          <w:b/>
          <w:color w:val="202122"/>
        </w:rPr>
        <w:t>DOVEDNOSTI A PRACOVNÍ NÁVYKY:</w:t>
      </w:r>
    </w:p>
    <w:p w:rsidR="00146283" w:rsidRDefault="00637BD5">
      <w:pPr>
        <w:shd w:val="clear" w:color="auto" w:fill="FFFFFF"/>
        <w:spacing w:before="240" w:after="240"/>
        <w:rPr>
          <w:color w:val="202122"/>
        </w:rPr>
      </w:pPr>
      <w:r>
        <w:rPr>
          <w:color w:val="202122"/>
        </w:rPr>
        <w:t>1 - 2 - 3 - 4 - 5</w:t>
      </w:r>
      <w:r>
        <w:rPr>
          <w:color w:val="202122"/>
        </w:rPr>
        <w:tab/>
      </w:r>
      <w:r>
        <w:rPr>
          <w:color w:val="202122"/>
        </w:rPr>
        <w:tab/>
        <w:t xml:space="preserve">Zaměstnanec dodržuje svůj pracovní rozvrh. </w:t>
      </w:r>
      <w:r>
        <w:rPr>
          <w:color w:val="202122"/>
        </w:rPr>
        <w:tab/>
      </w:r>
    </w:p>
    <w:p w:rsidR="00146283" w:rsidRDefault="00637BD5">
      <w:pPr>
        <w:shd w:val="clear" w:color="auto" w:fill="FFFFFF"/>
        <w:spacing w:before="240" w:after="240"/>
        <w:rPr>
          <w:color w:val="202122"/>
        </w:rPr>
      </w:pPr>
      <w:r>
        <w:rPr>
          <w:color w:val="202122"/>
        </w:rPr>
        <w:t>1 - 2 - 3 - 4 - 5</w:t>
      </w:r>
      <w:r>
        <w:rPr>
          <w:color w:val="202122"/>
        </w:rPr>
        <w:tab/>
      </w:r>
      <w:r>
        <w:rPr>
          <w:color w:val="202122"/>
        </w:rPr>
        <w:tab/>
        <w:t xml:space="preserve">Zlepšilo se soustředění zaměstnance na úkoly. </w:t>
      </w:r>
      <w:r>
        <w:rPr>
          <w:color w:val="202122"/>
        </w:rPr>
        <w:tab/>
      </w:r>
    </w:p>
    <w:p w:rsidR="00146283" w:rsidRDefault="00637BD5">
      <w:pPr>
        <w:shd w:val="clear" w:color="auto" w:fill="FFFFFF"/>
        <w:spacing w:before="240" w:after="240"/>
        <w:rPr>
          <w:color w:val="202122"/>
        </w:rPr>
      </w:pPr>
      <w:r>
        <w:rPr>
          <w:color w:val="202122"/>
        </w:rPr>
        <w:t>1 - 2 - 3 - 4 - 5</w:t>
      </w:r>
      <w:r>
        <w:rPr>
          <w:color w:val="202122"/>
        </w:rPr>
        <w:tab/>
      </w:r>
      <w:r>
        <w:rPr>
          <w:color w:val="202122"/>
        </w:rPr>
        <w:tab/>
        <w:t xml:space="preserve">Zaměstnanec snadno přechází od jednoho úkolu k druhému. </w:t>
      </w:r>
    </w:p>
    <w:p w:rsidR="00146283" w:rsidRDefault="00637BD5" w:rsidP="00974242">
      <w:pPr>
        <w:shd w:val="clear" w:color="auto" w:fill="FFFFFF"/>
        <w:spacing w:before="240" w:after="240"/>
        <w:rPr>
          <w:color w:val="202122"/>
        </w:rPr>
      </w:pPr>
      <w:r>
        <w:rPr>
          <w:color w:val="202122"/>
        </w:rPr>
        <w:t>1 - 2 - 3 - 4 - 5</w:t>
      </w:r>
      <w:r>
        <w:rPr>
          <w:color w:val="202122"/>
        </w:rPr>
        <w:tab/>
      </w:r>
      <w:r>
        <w:rPr>
          <w:color w:val="202122"/>
        </w:rPr>
        <w:tab/>
        <w:t xml:space="preserve">Zaměstnanec zvládá plnit </w:t>
      </w:r>
      <w:proofErr w:type="spellStart"/>
      <w:r>
        <w:rPr>
          <w:color w:val="202122"/>
        </w:rPr>
        <w:t>úkoly</w:t>
      </w:r>
      <w:proofErr w:type="spellEnd"/>
      <w:r>
        <w:rPr>
          <w:color w:val="202122"/>
        </w:rPr>
        <w:t xml:space="preserve"> </w:t>
      </w:r>
      <w:proofErr w:type="spellStart"/>
      <w:r>
        <w:rPr>
          <w:color w:val="202122"/>
        </w:rPr>
        <w:t>zcela</w:t>
      </w:r>
      <w:proofErr w:type="spellEnd"/>
      <w:r>
        <w:rPr>
          <w:color w:val="202122"/>
        </w:rPr>
        <w:t xml:space="preserve"> bez </w:t>
      </w:r>
      <w:proofErr w:type="spellStart"/>
      <w:r w:rsidR="00974242">
        <w:rPr>
          <w:color w:val="202122"/>
        </w:rPr>
        <w:t>r</w:t>
      </w:r>
      <w:r>
        <w:rPr>
          <w:color w:val="202122"/>
        </w:rPr>
        <w:t>oztěkan</w:t>
      </w:r>
      <w:r w:rsidR="00974242">
        <w:rPr>
          <w:color w:val="202122"/>
        </w:rPr>
        <w:t>osti</w:t>
      </w:r>
      <w:proofErr w:type="spellEnd"/>
      <w:r>
        <w:rPr>
          <w:color w:val="202122"/>
        </w:rPr>
        <w:t>/</w:t>
      </w:r>
      <w:proofErr w:type="spellStart"/>
      <w:r>
        <w:rPr>
          <w:color w:val="202122"/>
        </w:rPr>
        <w:t>frustr</w:t>
      </w:r>
      <w:r w:rsidR="00974242">
        <w:rPr>
          <w:color w:val="202122"/>
        </w:rPr>
        <w:t>ace</w:t>
      </w:r>
      <w:proofErr w:type="spellEnd"/>
      <w:r w:rsidR="00974242">
        <w:rPr>
          <w:color w:val="202122"/>
        </w:rPr>
        <w:t>.</w:t>
      </w:r>
      <w:r>
        <w:rPr>
          <w:color w:val="202122"/>
        </w:rPr>
        <w:tab/>
      </w:r>
      <w:r>
        <w:rPr>
          <w:color w:val="202122"/>
        </w:rPr>
        <w:tab/>
      </w:r>
      <w:r>
        <w:rPr>
          <w:color w:val="202122"/>
        </w:rPr>
        <w:tab/>
      </w:r>
      <w:r>
        <w:rPr>
          <w:color w:val="202122"/>
        </w:rPr>
        <w:tab/>
      </w:r>
    </w:p>
    <w:p w:rsidR="00146283" w:rsidRDefault="00637BD5">
      <w:pPr>
        <w:shd w:val="clear" w:color="auto" w:fill="FFFFFF"/>
        <w:spacing w:before="240" w:after="240"/>
        <w:rPr>
          <w:b/>
          <w:color w:val="202122"/>
        </w:rPr>
      </w:pPr>
      <w:r>
        <w:rPr>
          <w:b/>
          <w:color w:val="202122"/>
        </w:rPr>
        <w:t>POROZUMĚNÍ POKYNŮM/ÚKOLŮM:</w:t>
      </w:r>
    </w:p>
    <w:p w:rsidR="00974242" w:rsidRDefault="00637BD5">
      <w:pPr>
        <w:shd w:val="clear" w:color="auto" w:fill="FFFFFF"/>
        <w:spacing w:before="240" w:after="240"/>
        <w:rPr>
          <w:color w:val="202122"/>
        </w:rPr>
      </w:pPr>
      <w:r>
        <w:rPr>
          <w:color w:val="202122"/>
        </w:rPr>
        <w:t>1 - 2 - 3 - 4 - 5</w:t>
      </w:r>
      <w:r>
        <w:rPr>
          <w:color w:val="202122"/>
        </w:rPr>
        <w:tab/>
      </w:r>
      <w:r>
        <w:rPr>
          <w:color w:val="202122"/>
        </w:rPr>
        <w:tab/>
        <w:t xml:space="preserve">Zaměstnanec rozumí daným pokynům/úkolům.  </w:t>
      </w:r>
    </w:p>
    <w:p w:rsidR="00146283" w:rsidRDefault="00637BD5">
      <w:pPr>
        <w:shd w:val="clear" w:color="auto" w:fill="FFFFFF"/>
        <w:spacing w:before="240" w:after="240"/>
        <w:rPr>
          <w:b/>
          <w:color w:val="202122"/>
        </w:rPr>
      </w:pPr>
      <w:r>
        <w:rPr>
          <w:b/>
          <w:color w:val="202122"/>
        </w:rPr>
        <w:t>PŘÍSTUP K PRÁCI:</w:t>
      </w:r>
    </w:p>
    <w:p w:rsidR="00146283" w:rsidRDefault="00637BD5">
      <w:pPr>
        <w:shd w:val="clear" w:color="auto" w:fill="FFFFFF"/>
        <w:spacing w:before="240" w:after="240"/>
        <w:rPr>
          <w:color w:val="202122"/>
        </w:rPr>
      </w:pPr>
      <w:r>
        <w:rPr>
          <w:color w:val="202122"/>
        </w:rPr>
        <w:t>1 - 2 - 3 - 4 - 5</w:t>
      </w:r>
      <w:r>
        <w:rPr>
          <w:color w:val="202122"/>
        </w:rPr>
        <w:tab/>
      </w:r>
      <w:r>
        <w:rPr>
          <w:color w:val="202122"/>
        </w:rPr>
        <w:tab/>
        <w:t xml:space="preserve">Zaměstnanec bere práci vážně. </w:t>
      </w:r>
      <w:r>
        <w:rPr>
          <w:color w:val="202122"/>
        </w:rPr>
        <w:tab/>
      </w:r>
      <w:r>
        <w:rPr>
          <w:color w:val="202122"/>
        </w:rPr>
        <w:tab/>
      </w:r>
      <w:r>
        <w:rPr>
          <w:color w:val="202122"/>
        </w:rPr>
        <w:tab/>
      </w:r>
    </w:p>
    <w:p w:rsidR="00146283" w:rsidRDefault="00637BD5">
      <w:pPr>
        <w:shd w:val="clear" w:color="auto" w:fill="FFFFFF"/>
        <w:spacing w:before="240" w:after="240"/>
        <w:rPr>
          <w:color w:val="202122"/>
        </w:rPr>
      </w:pPr>
      <w:r>
        <w:rPr>
          <w:color w:val="202122"/>
        </w:rPr>
        <w:t>1 - 2 - 3 - 4 - 5</w:t>
      </w:r>
      <w:r>
        <w:rPr>
          <w:color w:val="202122"/>
        </w:rPr>
        <w:tab/>
      </w:r>
      <w:r>
        <w:rPr>
          <w:color w:val="202122"/>
        </w:rPr>
        <w:tab/>
        <w:t xml:space="preserve">Zaměstnanec respektuje pravidla pracoviště. </w:t>
      </w:r>
      <w:r>
        <w:rPr>
          <w:color w:val="202122"/>
        </w:rPr>
        <w:tab/>
      </w:r>
      <w:r>
        <w:rPr>
          <w:color w:val="202122"/>
        </w:rPr>
        <w:tab/>
      </w:r>
    </w:p>
    <w:p w:rsidR="00146283" w:rsidRDefault="00637BD5">
      <w:pPr>
        <w:shd w:val="clear" w:color="auto" w:fill="FFFFFF"/>
        <w:spacing w:before="240" w:after="240"/>
        <w:rPr>
          <w:color w:val="202122"/>
        </w:rPr>
      </w:pPr>
      <w:r>
        <w:rPr>
          <w:b/>
          <w:color w:val="202122"/>
        </w:rPr>
        <w:t>KOMUNIKACE:</w:t>
      </w:r>
    </w:p>
    <w:p w:rsidR="00146283" w:rsidRDefault="00637BD5">
      <w:pPr>
        <w:shd w:val="clear" w:color="auto" w:fill="FFFFFF"/>
        <w:spacing w:before="240" w:after="240"/>
        <w:rPr>
          <w:color w:val="202122"/>
        </w:rPr>
      </w:pPr>
      <w:r>
        <w:rPr>
          <w:color w:val="202122"/>
        </w:rPr>
        <w:t>1 - 2 - 3 - 4 - 5</w:t>
      </w:r>
      <w:r>
        <w:rPr>
          <w:color w:val="202122"/>
        </w:rPr>
        <w:tab/>
      </w:r>
      <w:r>
        <w:rPr>
          <w:color w:val="202122"/>
        </w:rPr>
        <w:tab/>
        <w:t xml:space="preserve">Zaměstnanec nemá </w:t>
      </w:r>
      <w:proofErr w:type="spellStart"/>
      <w:r>
        <w:rPr>
          <w:color w:val="202122"/>
        </w:rPr>
        <w:t>problém</w:t>
      </w:r>
      <w:proofErr w:type="spellEnd"/>
      <w:r>
        <w:rPr>
          <w:color w:val="202122"/>
        </w:rPr>
        <w:t xml:space="preserve"> </w:t>
      </w:r>
      <w:proofErr w:type="spellStart"/>
      <w:r>
        <w:rPr>
          <w:color w:val="202122"/>
        </w:rPr>
        <w:t>mluvit</w:t>
      </w:r>
      <w:proofErr w:type="spellEnd"/>
      <w:r>
        <w:rPr>
          <w:color w:val="202122"/>
        </w:rPr>
        <w:t xml:space="preserve"> se </w:t>
      </w:r>
      <w:proofErr w:type="spellStart"/>
      <w:r>
        <w:rPr>
          <w:color w:val="202122"/>
        </w:rPr>
        <w:t>spolupracovníky</w:t>
      </w:r>
      <w:proofErr w:type="spellEnd"/>
      <w:r>
        <w:rPr>
          <w:color w:val="202122"/>
        </w:rPr>
        <w:t>/</w:t>
      </w:r>
      <w:proofErr w:type="spellStart"/>
      <w:r>
        <w:rPr>
          <w:color w:val="202122"/>
        </w:rPr>
        <w:t>zaměstnavateli</w:t>
      </w:r>
      <w:proofErr w:type="spellEnd"/>
      <w:r>
        <w:rPr>
          <w:color w:val="202122"/>
        </w:rPr>
        <w:t>.</w:t>
      </w:r>
    </w:p>
    <w:p w:rsidR="00146283" w:rsidRDefault="00637BD5">
      <w:pPr>
        <w:shd w:val="clear" w:color="auto" w:fill="FFFFFF"/>
        <w:spacing w:before="240" w:after="240"/>
        <w:rPr>
          <w:color w:val="202122"/>
        </w:rPr>
      </w:pPr>
      <w:r>
        <w:rPr>
          <w:color w:val="202122"/>
        </w:rPr>
        <w:t>1 - 2 - 3 - 4 - 5</w:t>
      </w:r>
      <w:r>
        <w:rPr>
          <w:color w:val="202122"/>
        </w:rPr>
        <w:tab/>
      </w:r>
      <w:r>
        <w:rPr>
          <w:color w:val="202122"/>
        </w:rPr>
        <w:tab/>
      </w:r>
      <w:proofErr w:type="spellStart"/>
      <w:r>
        <w:rPr>
          <w:color w:val="202122"/>
        </w:rPr>
        <w:t>Zaměstnanec</w:t>
      </w:r>
      <w:proofErr w:type="spellEnd"/>
      <w:r>
        <w:rPr>
          <w:color w:val="202122"/>
        </w:rPr>
        <w:t xml:space="preserve"> </w:t>
      </w:r>
      <w:proofErr w:type="spellStart"/>
      <w:r>
        <w:rPr>
          <w:color w:val="202122"/>
        </w:rPr>
        <w:t>ví</w:t>
      </w:r>
      <w:proofErr w:type="spellEnd"/>
      <w:r w:rsidR="00974242">
        <w:rPr>
          <w:color w:val="202122"/>
        </w:rPr>
        <w:t>,</w:t>
      </w:r>
      <w:r>
        <w:rPr>
          <w:color w:val="202122"/>
        </w:rPr>
        <w:t xml:space="preserve"> </w:t>
      </w:r>
      <w:proofErr w:type="spellStart"/>
      <w:r>
        <w:rPr>
          <w:b/>
          <w:color w:val="202122"/>
        </w:rPr>
        <w:t>jak</w:t>
      </w:r>
      <w:proofErr w:type="spellEnd"/>
      <w:r>
        <w:rPr>
          <w:color w:val="202122"/>
        </w:rPr>
        <w:t xml:space="preserve"> </w:t>
      </w:r>
      <w:proofErr w:type="spellStart"/>
      <w:r>
        <w:rPr>
          <w:color w:val="202122"/>
        </w:rPr>
        <w:t>požádat</w:t>
      </w:r>
      <w:proofErr w:type="spellEnd"/>
      <w:r>
        <w:rPr>
          <w:color w:val="202122"/>
        </w:rPr>
        <w:t xml:space="preserve"> o pomoc.</w:t>
      </w:r>
      <w:r>
        <w:rPr>
          <w:color w:val="202122"/>
        </w:rPr>
        <w:tab/>
      </w:r>
      <w:r>
        <w:rPr>
          <w:color w:val="202122"/>
        </w:rPr>
        <w:tab/>
      </w:r>
    </w:p>
    <w:p w:rsidR="00146283" w:rsidRDefault="00637BD5">
      <w:pPr>
        <w:shd w:val="clear" w:color="auto" w:fill="FFFFFF"/>
        <w:spacing w:before="240" w:after="240"/>
        <w:rPr>
          <w:color w:val="202122"/>
        </w:rPr>
      </w:pPr>
      <w:r>
        <w:rPr>
          <w:color w:val="202122"/>
        </w:rPr>
        <w:t>1 - 2 - 3 - 4 - 5</w:t>
      </w:r>
      <w:r>
        <w:rPr>
          <w:color w:val="202122"/>
        </w:rPr>
        <w:tab/>
      </w:r>
      <w:r>
        <w:rPr>
          <w:color w:val="202122"/>
        </w:rPr>
        <w:tab/>
        <w:t xml:space="preserve">Zaměstnanec </w:t>
      </w:r>
      <w:proofErr w:type="spellStart"/>
      <w:r>
        <w:rPr>
          <w:color w:val="202122"/>
        </w:rPr>
        <w:t>ví</w:t>
      </w:r>
      <w:proofErr w:type="spellEnd"/>
      <w:r w:rsidR="00974242">
        <w:rPr>
          <w:color w:val="202122"/>
        </w:rPr>
        <w:t>,</w:t>
      </w:r>
      <w:r>
        <w:rPr>
          <w:color w:val="202122"/>
        </w:rPr>
        <w:t xml:space="preserve"> </w:t>
      </w:r>
      <w:proofErr w:type="spellStart"/>
      <w:r w:rsidR="00974242">
        <w:rPr>
          <w:b/>
          <w:color w:val="202122"/>
        </w:rPr>
        <w:t>k</w:t>
      </w:r>
      <w:r>
        <w:rPr>
          <w:b/>
          <w:color w:val="202122"/>
        </w:rPr>
        <w:t>o</w:t>
      </w:r>
      <w:r w:rsidR="00974242">
        <w:rPr>
          <w:b/>
          <w:color w:val="202122"/>
        </w:rPr>
        <w:t>ho</w:t>
      </w:r>
      <w:proofErr w:type="spellEnd"/>
      <w:r>
        <w:rPr>
          <w:color w:val="202122"/>
        </w:rPr>
        <w:t xml:space="preserve"> požádat o </w:t>
      </w:r>
      <w:proofErr w:type="spellStart"/>
      <w:r>
        <w:rPr>
          <w:color w:val="202122"/>
        </w:rPr>
        <w:t>pomoc</w:t>
      </w:r>
      <w:proofErr w:type="spellEnd"/>
      <w:r>
        <w:rPr>
          <w:color w:val="202122"/>
        </w:rPr>
        <w:t xml:space="preserve">, </w:t>
      </w:r>
      <w:proofErr w:type="spellStart"/>
      <w:r>
        <w:rPr>
          <w:color w:val="202122"/>
        </w:rPr>
        <w:t>pokud</w:t>
      </w:r>
      <w:proofErr w:type="spellEnd"/>
      <w:r>
        <w:rPr>
          <w:color w:val="202122"/>
        </w:rPr>
        <w:t xml:space="preserve"> </w:t>
      </w:r>
      <w:proofErr w:type="spellStart"/>
      <w:r>
        <w:rPr>
          <w:color w:val="202122"/>
        </w:rPr>
        <w:t>má</w:t>
      </w:r>
      <w:proofErr w:type="spellEnd"/>
      <w:r>
        <w:rPr>
          <w:color w:val="202122"/>
        </w:rPr>
        <w:t xml:space="preserve"> </w:t>
      </w:r>
      <w:proofErr w:type="spellStart"/>
      <w:r>
        <w:rPr>
          <w:color w:val="202122"/>
        </w:rPr>
        <w:t>problém</w:t>
      </w:r>
      <w:proofErr w:type="spellEnd"/>
      <w:r>
        <w:rPr>
          <w:color w:val="202122"/>
        </w:rPr>
        <w:t>.</w:t>
      </w:r>
    </w:p>
    <w:p w:rsidR="00146283" w:rsidRDefault="00637BD5">
      <w:pPr>
        <w:shd w:val="clear" w:color="auto" w:fill="FFFFFF"/>
        <w:spacing w:before="240" w:after="240"/>
        <w:rPr>
          <w:color w:val="202122"/>
        </w:rPr>
      </w:pPr>
      <w:r>
        <w:rPr>
          <w:color w:val="202122"/>
        </w:rPr>
        <w:t>1 - 2 - 3 - 4 - 5</w:t>
      </w:r>
      <w:r>
        <w:rPr>
          <w:color w:val="202122"/>
        </w:rPr>
        <w:tab/>
      </w:r>
      <w:r>
        <w:rPr>
          <w:color w:val="202122"/>
        </w:rPr>
        <w:tab/>
      </w:r>
      <w:proofErr w:type="spellStart"/>
      <w:r>
        <w:rPr>
          <w:color w:val="202122"/>
        </w:rPr>
        <w:t>Zaměstnanec</w:t>
      </w:r>
      <w:proofErr w:type="spellEnd"/>
      <w:r>
        <w:rPr>
          <w:color w:val="202122"/>
        </w:rPr>
        <w:t xml:space="preserve"> </w:t>
      </w:r>
      <w:proofErr w:type="spellStart"/>
      <w:r w:rsidR="00974242" w:rsidRPr="00974242">
        <w:rPr>
          <w:color w:val="202122"/>
        </w:rPr>
        <w:t>mění</w:t>
      </w:r>
      <w:proofErr w:type="spellEnd"/>
      <w:r w:rsidR="00974242" w:rsidRPr="00974242">
        <w:rPr>
          <w:color w:val="202122"/>
        </w:rPr>
        <w:t xml:space="preserve"> </w:t>
      </w:r>
      <w:proofErr w:type="spellStart"/>
      <w:r w:rsidR="00974242" w:rsidRPr="00974242">
        <w:rPr>
          <w:color w:val="202122"/>
        </w:rPr>
        <w:t>efektivitu</w:t>
      </w:r>
      <w:proofErr w:type="spellEnd"/>
      <w:r w:rsidR="00974242" w:rsidRPr="00974242">
        <w:rPr>
          <w:color w:val="202122"/>
        </w:rPr>
        <w:t xml:space="preserve"> </w:t>
      </w:r>
      <w:proofErr w:type="spellStart"/>
      <w:r w:rsidR="00974242" w:rsidRPr="00974242">
        <w:rPr>
          <w:color w:val="202122"/>
        </w:rPr>
        <w:t>práce</w:t>
      </w:r>
      <w:proofErr w:type="spellEnd"/>
      <w:r w:rsidR="00974242">
        <w:rPr>
          <w:color w:val="202122"/>
        </w:rPr>
        <w:t>.</w:t>
      </w:r>
    </w:p>
    <w:p w:rsidR="00146283" w:rsidRDefault="00637BD5">
      <w:pPr>
        <w:shd w:val="clear" w:color="auto" w:fill="FFFFFF"/>
        <w:spacing w:before="240" w:after="240"/>
        <w:rPr>
          <w:color w:val="202122"/>
        </w:rPr>
      </w:pPr>
      <w:r>
        <w:rPr>
          <w:color w:val="202122"/>
        </w:rPr>
        <w:lastRenderedPageBreak/>
        <w:t>1 - 2 - 3 - 4 - 5</w:t>
      </w:r>
      <w:r>
        <w:rPr>
          <w:color w:val="202122"/>
        </w:rPr>
        <w:tab/>
      </w:r>
      <w:r>
        <w:rPr>
          <w:color w:val="202122"/>
        </w:rPr>
        <w:tab/>
        <w:t xml:space="preserve">Zaměstnanec pomáhá převzít část práce od ostatních zaměstnanců. </w:t>
      </w:r>
      <w:r>
        <w:rPr>
          <w:color w:val="202122"/>
        </w:rPr>
        <w:tab/>
      </w:r>
      <w:r>
        <w:rPr>
          <w:color w:val="202122"/>
        </w:rPr>
        <w:br/>
      </w:r>
      <w:r>
        <w:rPr>
          <w:color w:val="202122"/>
        </w:rPr>
        <w:br/>
      </w:r>
    </w:p>
    <w:p w:rsidR="00974242" w:rsidRDefault="00637BD5">
      <w:pPr>
        <w:shd w:val="clear" w:color="auto" w:fill="FFFFFF"/>
        <w:spacing w:before="240" w:after="240"/>
        <w:rPr>
          <w:b/>
          <w:color w:val="202122"/>
        </w:rPr>
      </w:pPr>
      <w:r>
        <w:rPr>
          <w:b/>
          <w:color w:val="202122"/>
        </w:rPr>
        <w:t>Jaký vliv má ment</w:t>
      </w:r>
      <w:r w:rsidR="00974242">
        <w:rPr>
          <w:b/>
          <w:color w:val="202122"/>
        </w:rPr>
        <w:t>orovaný</w:t>
      </w:r>
      <w:bookmarkStart w:id="2" w:name="_GoBack"/>
      <w:bookmarkEnd w:id="2"/>
      <w:r>
        <w:rPr>
          <w:b/>
          <w:color w:val="202122"/>
        </w:rPr>
        <w:t xml:space="preserve"> </w:t>
      </w:r>
      <w:proofErr w:type="spellStart"/>
      <w:r>
        <w:rPr>
          <w:b/>
          <w:color w:val="202122"/>
        </w:rPr>
        <w:t>na</w:t>
      </w:r>
      <w:proofErr w:type="spellEnd"/>
      <w:r>
        <w:rPr>
          <w:b/>
          <w:color w:val="202122"/>
        </w:rPr>
        <w:t xml:space="preserve"> </w:t>
      </w:r>
      <w:proofErr w:type="spellStart"/>
      <w:r>
        <w:rPr>
          <w:b/>
          <w:color w:val="202122"/>
        </w:rPr>
        <w:t>ostatní</w:t>
      </w:r>
      <w:proofErr w:type="spellEnd"/>
      <w:r>
        <w:rPr>
          <w:b/>
          <w:color w:val="202122"/>
        </w:rPr>
        <w:t xml:space="preserve"> </w:t>
      </w:r>
      <w:proofErr w:type="spellStart"/>
      <w:r>
        <w:rPr>
          <w:b/>
          <w:color w:val="202122"/>
        </w:rPr>
        <w:t>zaměstnance</w:t>
      </w:r>
      <w:proofErr w:type="spellEnd"/>
      <w:r>
        <w:rPr>
          <w:b/>
          <w:color w:val="202122"/>
        </w:rPr>
        <w:t>?</w:t>
      </w:r>
    </w:p>
    <w:p w:rsidR="00146283" w:rsidRDefault="00637BD5">
      <w:pPr>
        <w:shd w:val="clear" w:color="auto" w:fill="FFFFFF"/>
        <w:spacing w:before="240" w:after="240"/>
        <w:rPr>
          <w:b/>
          <w:color w:val="202122"/>
        </w:rPr>
      </w:pPr>
      <w:r>
        <w:rPr>
          <w:b/>
          <w:color w:val="2021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146283" w:rsidRDefault="00146283">
      <w:pPr>
        <w:shd w:val="clear" w:color="auto" w:fill="FFFFFF"/>
        <w:spacing w:before="240" w:after="240"/>
        <w:rPr>
          <w:color w:val="202122"/>
        </w:rPr>
      </w:pPr>
    </w:p>
    <w:p w:rsidR="00146283" w:rsidRDefault="00637BD5">
      <w:pPr>
        <w:shd w:val="clear" w:color="auto" w:fill="FFFFFF"/>
        <w:spacing w:before="240" w:after="240"/>
        <w:rPr>
          <w:b/>
          <w:color w:val="202122"/>
        </w:rPr>
      </w:pPr>
      <w:r>
        <w:rPr>
          <w:b/>
          <w:color w:val="202122"/>
        </w:rPr>
        <w:t>POZNÁMKY A POZNÁMKY:</w:t>
      </w:r>
    </w:p>
    <w:p w:rsidR="00146283" w:rsidRDefault="00637BD5">
      <w:pPr>
        <w:pBdr>
          <w:top w:val="single" w:sz="4" w:space="1" w:color="000000"/>
        </w:pBdr>
        <w:shd w:val="clear" w:color="auto" w:fill="FFFFFF"/>
        <w:spacing w:before="240" w:after="240"/>
        <w:rPr>
          <w:b/>
          <w:sz w:val="38"/>
          <w:szCs w:val="38"/>
        </w:rPr>
      </w:pPr>
      <w:r>
        <w:rPr>
          <w:color w:val="2021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sectPr w:rsidR="00146283">
      <w:headerReference w:type="default" r:id="rId8"/>
      <w:headerReference w:type="first" r:id="rId9"/>
      <w:footerReference w:type="first" r:id="rId10"/>
      <w:pgSz w:w="11909" w:h="16834"/>
      <w:pgMar w:top="1440" w:right="840" w:bottom="465" w:left="1440" w:header="72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782" w:rsidRDefault="00AD5782">
      <w:pPr>
        <w:spacing w:line="240" w:lineRule="auto"/>
      </w:pPr>
      <w:r>
        <w:separator/>
      </w:r>
    </w:p>
  </w:endnote>
  <w:endnote w:type="continuationSeparator" w:id="0">
    <w:p w:rsidR="00AD5782" w:rsidRDefault="00AD57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default"/>
  </w:font>
  <w:font w:name="Comfortaa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283" w:rsidRDefault="00637BD5"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>
              <wp:simplePos x="0" y="0"/>
              <wp:positionH relativeFrom="column">
                <wp:posOffset>-847724</wp:posOffset>
              </wp:positionH>
              <wp:positionV relativeFrom="paragraph">
                <wp:posOffset>-78291</wp:posOffset>
              </wp:positionV>
              <wp:extent cx="5486400" cy="566057"/>
              <wp:effectExtent l="0" t="0" r="0" b="0"/>
              <wp:wrapSquare wrapText="bothSides" distT="45720" distB="45720" distL="114300" distR="114300"/>
              <wp:docPr id="1392523801" name="Obdélník 13925238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53320" y="3543780"/>
                        <a:ext cx="4785360" cy="472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46283" w:rsidRDefault="00637BD5">
                          <w:pPr>
                            <w:spacing w:line="240" w:lineRule="auto"/>
                            <w:ind w:left="-17" w:hanging="50"/>
                            <w:textDirection w:val="btLr"/>
                          </w:pPr>
                          <w:r>
                            <w:rPr>
                              <w:rFonts w:ascii="Roboto" w:eastAsia="Roboto" w:hAnsi="Roboto" w:cs="Roboto"/>
                              <w:color w:val="000000"/>
                              <w:sz w:val="14"/>
                              <w:highlight w:val="white"/>
                            </w:rPr>
                            <w:t xml:space="preserve">Financováno Evropskou unií. Vyjádřené názory a stanoviska jsou však pouze názory a stanoviska autora (autorů) a nemusí nutně odrážet názory a stanoviska Evropské unie nebo Agence Erasmus+ France / Education Formation. Evropská unie ani poskytovatel grantu za </w:t>
                          </w:r>
                          <w:proofErr w:type="spellStart"/>
                          <w:r>
                            <w:rPr>
                              <w:rFonts w:ascii="Roboto" w:eastAsia="Roboto" w:hAnsi="Roboto" w:cs="Roboto"/>
                              <w:color w:val="000000"/>
                              <w:sz w:val="14"/>
                              <w:highlight w:val="white"/>
                            </w:rPr>
                            <w:t>ně</w:t>
                          </w:r>
                          <w:proofErr w:type="spellEnd"/>
                          <w:r>
                            <w:rPr>
                              <w:rFonts w:ascii="Roboto" w:eastAsia="Roboto" w:hAnsi="Roboto" w:cs="Roboto"/>
                              <w:color w:val="000000"/>
                              <w:sz w:val="14"/>
                              <w:highlight w:val="whit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Roboto" w:eastAsia="Roboto" w:hAnsi="Roboto" w:cs="Roboto"/>
                              <w:color w:val="000000"/>
                              <w:sz w:val="14"/>
                              <w:highlight w:val="white"/>
                            </w:rPr>
                            <w:t>nemohou</w:t>
                          </w:r>
                          <w:proofErr w:type="spellEnd"/>
                          <w:r>
                            <w:rPr>
                              <w:rFonts w:ascii="Roboto" w:eastAsia="Roboto" w:hAnsi="Roboto" w:cs="Roboto"/>
                              <w:color w:val="000000"/>
                              <w:sz w:val="14"/>
                              <w:highlight w:val="whit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Roboto" w:eastAsia="Roboto" w:hAnsi="Roboto" w:cs="Roboto"/>
                              <w:color w:val="000000"/>
                              <w:sz w:val="14"/>
                              <w:highlight w:val="white"/>
                            </w:rPr>
                            <w:t>nést</w:t>
                          </w:r>
                          <w:proofErr w:type="spellEnd"/>
                          <w:r>
                            <w:rPr>
                              <w:rFonts w:ascii="Roboto" w:eastAsia="Roboto" w:hAnsi="Roboto" w:cs="Roboto"/>
                              <w:color w:val="000000"/>
                              <w:sz w:val="14"/>
                              <w:highlight w:val="whit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Roboto" w:eastAsia="Roboto" w:hAnsi="Roboto" w:cs="Roboto"/>
                              <w:color w:val="000000"/>
                              <w:sz w:val="14"/>
                              <w:highlight w:val="white"/>
                            </w:rPr>
                            <w:t>odpovědnost</w:t>
                          </w:r>
                          <w:proofErr w:type="spellEnd"/>
                          <w:r>
                            <w:rPr>
                              <w:rFonts w:ascii="Roboto" w:eastAsia="Roboto" w:hAnsi="Roboto" w:cs="Roboto"/>
                              <w:color w:val="000000"/>
                              <w:sz w:val="14"/>
                              <w:highlight w:val="white"/>
                            </w:rPr>
                            <w:t>.</w:t>
                          </w:r>
                        </w:p>
                        <w:p w:rsidR="00146283" w:rsidRDefault="00146283">
                          <w:pPr>
                            <w:spacing w:line="240" w:lineRule="auto"/>
                            <w:ind w:left="-17" w:hanging="51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bdélník 1392523801" o:spid="_x0000_s1027" style="position:absolute;margin-left:-66.75pt;margin-top:-6.15pt;width:6in;height:44.5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" filled="f" stroked="f">
              <v:textbox inset="2.53958mm,1.2694mm,2.53958mm,1.2694mm">
                <w:txbxContent>
                  <w:p w:rsidR="00146283" w:rsidRDefault="00637BD5">
                    <w:pPr>
                      <w:spacing w:line="240" w:lineRule="auto"/>
                      <w:ind w:left="-17" w:hanging="50"/>
                      <w:textDirection w:val="btLr"/>
                    </w:pPr>
                    <w:r>
                      <w:rPr>
                        <w:rFonts w:ascii="Roboto" w:eastAsia="Roboto" w:hAnsi="Roboto" w:cs="Roboto"/>
                        <w:color w:val="000000"/>
                        <w:sz w:val="14"/>
                        <w:highlight w:val="white"/>
                      </w:rPr>
                      <w:t xml:space="preserve">Financováno Evropskou unií. Vyjádřené názory a stanoviska jsou však pouze názory a stanoviska autora (autorů) a nemusí nutně odrážet názory a stanoviska Evropské unie nebo Agence Erasmus+ France / Education Formation. Evropská unie ani poskytovatel grantu za </w:t>
                    </w:r>
                    <w:proofErr w:type="spellStart"/>
                    <w:r>
                      <w:rPr>
                        <w:rFonts w:ascii="Roboto" w:eastAsia="Roboto" w:hAnsi="Roboto" w:cs="Roboto"/>
                        <w:color w:val="000000"/>
                        <w:sz w:val="14"/>
                        <w:highlight w:val="white"/>
                      </w:rPr>
                      <w:t>ně</w:t>
                    </w:r>
                    <w:proofErr w:type="spellEnd"/>
                    <w:r>
                      <w:rPr>
                        <w:rFonts w:ascii="Roboto" w:eastAsia="Roboto" w:hAnsi="Roboto" w:cs="Roboto"/>
                        <w:color w:val="000000"/>
                        <w:sz w:val="14"/>
                        <w:highlight w:val="white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eastAsia="Roboto" w:hAnsi="Roboto" w:cs="Roboto"/>
                        <w:color w:val="000000"/>
                        <w:sz w:val="14"/>
                        <w:highlight w:val="white"/>
                      </w:rPr>
                      <w:t>nemohou</w:t>
                    </w:r>
                    <w:proofErr w:type="spellEnd"/>
                    <w:r>
                      <w:rPr>
                        <w:rFonts w:ascii="Roboto" w:eastAsia="Roboto" w:hAnsi="Roboto" w:cs="Roboto"/>
                        <w:color w:val="000000"/>
                        <w:sz w:val="14"/>
                        <w:highlight w:val="white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eastAsia="Roboto" w:hAnsi="Roboto" w:cs="Roboto"/>
                        <w:color w:val="000000"/>
                        <w:sz w:val="14"/>
                        <w:highlight w:val="white"/>
                      </w:rPr>
                      <w:t>nést</w:t>
                    </w:r>
                    <w:proofErr w:type="spellEnd"/>
                    <w:r>
                      <w:rPr>
                        <w:rFonts w:ascii="Roboto" w:eastAsia="Roboto" w:hAnsi="Roboto" w:cs="Roboto"/>
                        <w:color w:val="000000"/>
                        <w:sz w:val="14"/>
                        <w:highlight w:val="white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eastAsia="Roboto" w:hAnsi="Roboto" w:cs="Roboto"/>
                        <w:color w:val="000000"/>
                        <w:sz w:val="14"/>
                        <w:highlight w:val="white"/>
                      </w:rPr>
                      <w:t>odpovědnost</w:t>
                    </w:r>
                    <w:proofErr w:type="spellEnd"/>
                    <w:r>
                      <w:rPr>
                        <w:rFonts w:ascii="Roboto" w:eastAsia="Roboto" w:hAnsi="Roboto" w:cs="Roboto"/>
                        <w:color w:val="000000"/>
                        <w:sz w:val="14"/>
                        <w:highlight w:val="white"/>
                      </w:rPr>
                      <w:t>.</w:t>
                    </w:r>
                  </w:p>
                  <w:p w:rsidR="00146283" w:rsidRDefault="00146283">
                    <w:pPr>
                      <w:spacing w:line="240" w:lineRule="auto"/>
                      <w:ind w:left="-17" w:hanging="51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114300" distB="114300" distL="114300" distR="114300" simplePos="0" relativeHeight="251661312" behindDoc="0" locked="0" layoutInCell="1" hidden="0" allowOverlap="1">
          <wp:simplePos x="0" y="0"/>
          <wp:positionH relativeFrom="column">
            <wp:posOffset>4476750</wp:posOffset>
          </wp:positionH>
          <wp:positionV relativeFrom="paragraph">
            <wp:posOffset>-33524</wp:posOffset>
          </wp:positionV>
          <wp:extent cx="2043113" cy="428923"/>
          <wp:effectExtent l="0" t="0" r="0" b="0"/>
          <wp:wrapNone/>
          <wp:docPr id="139252380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3113" cy="4289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782" w:rsidRDefault="00AD5782">
      <w:pPr>
        <w:spacing w:line="240" w:lineRule="auto"/>
      </w:pPr>
      <w:r>
        <w:separator/>
      </w:r>
    </w:p>
  </w:footnote>
  <w:footnote w:type="continuationSeparator" w:id="0">
    <w:p w:rsidR="00AD5782" w:rsidRDefault="00AD57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283" w:rsidRDefault="00637BD5">
    <w:pPr>
      <w:spacing w:line="240" w:lineRule="auto"/>
      <w:ind w:left="-992" w:right="-1130"/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5638800</wp:posOffset>
          </wp:positionH>
          <wp:positionV relativeFrom="paragraph">
            <wp:posOffset>-315608</wp:posOffset>
          </wp:positionV>
          <wp:extent cx="681038" cy="681038"/>
          <wp:effectExtent l="0" t="0" r="0" b="0"/>
          <wp:wrapNone/>
          <wp:docPr id="139252380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1038" cy="6810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46283" w:rsidRDefault="00146283">
    <w:pPr>
      <w:jc w:val="center"/>
      <w:rPr>
        <w:sz w:val="18"/>
        <w:szCs w:val="18"/>
      </w:rPr>
    </w:pPr>
  </w:p>
  <w:p w:rsidR="00146283" w:rsidRDefault="001462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283" w:rsidRDefault="00637BD5">
    <w:pPr>
      <w:spacing w:line="240" w:lineRule="auto"/>
      <w:ind w:left="-992" w:right="-1130"/>
    </w:pPr>
    <w:r>
      <w:rPr>
        <w:rFonts w:ascii="Roboto" w:eastAsia="Roboto" w:hAnsi="Roboto" w:cs="Roboto"/>
      </w:rPr>
      <w:t>"</w:t>
    </w:r>
    <w:r w:rsidR="00974242">
      <w:rPr>
        <w:rFonts w:ascii="Roboto" w:eastAsia="Roboto" w:hAnsi="Roboto" w:cs="Roboto"/>
      </w:rPr>
      <w:t>GOOD JOB</w:t>
    </w:r>
    <w:r>
      <w:rPr>
        <w:rFonts w:ascii="Roboto" w:eastAsia="Roboto" w:hAnsi="Roboto" w:cs="Roboto"/>
      </w:rPr>
      <w:t xml:space="preserve">!" - </w:t>
    </w:r>
    <w:proofErr w:type="spellStart"/>
    <w:r>
      <w:rPr>
        <w:rFonts w:ascii="Roboto" w:eastAsia="Roboto" w:hAnsi="Roboto" w:cs="Roboto"/>
      </w:rPr>
      <w:t>Projekt</w:t>
    </w:r>
    <w:proofErr w:type="spellEnd"/>
    <w:r>
      <w:rPr>
        <w:rFonts w:ascii="Roboto" w:eastAsia="Roboto" w:hAnsi="Roboto" w:cs="Roboto"/>
      </w:rPr>
      <w:t xml:space="preserve"> Erasmus+ č.: 2023-1-FR01-KA220-VET-000156509 </w:t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>
          <wp:simplePos x="0" y="0"/>
          <wp:positionH relativeFrom="column">
            <wp:posOffset>5295900</wp:posOffset>
          </wp:positionH>
          <wp:positionV relativeFrom="paragraph">
            <wp:posOffset>-238124</wp:posOffset>
          </wp:positionV>
          <wp:extent cx="1143000" cy="400050"/>
          <wp:effectExtent l="0" t="0" r="0" b="0"/>
          <wp:wrapNone/>
          <wp:docPr id="139252380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46283" w:rsidRDefault="0014628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283"/>
    <w:rsid w:val="00146283"/>
    <w:rsid w:val="00637BD5"/>
    <w:rsid w:val="007B57C8"/>
    <w:rsid w:val="00974242"/>
    <w:rsid w:val="00AD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E1C1B"/>
  <w15:docId w15:val="{0945119D-A66F-4798-8D23-E1F7358A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Zstupntext">
    <w:name w:val="Placeholder Text"/>
    <w:basedOn w:val="Standardnpsmoodstavce"/>
    <w:uiPriority w:val="99"/>
    <w:semiHidden/>
    <w:rsid w:val="00974242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97424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4242"/>
  </w:style>
  <w:style w:type="paragraph" w:styleId="Zpat">
    <w:name w:val="footer"/>
    <w:basedOn w:val="Normln"/>
    <w:link w:val="ZpatChar"/>
    <w:uiPriority w:val="99"/>
    <w:unhideWhenUsed/>
    <w:rsid w:val="0097424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4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93JGslHFm2MGU23doDkl6ighyQ==">CgMxLjAyCGguZ2pkZ3hzOAByITFudHAzX0VRT2FWX2QtQzBqRjVjTk5GeVQ3RkNNOTRmOA==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430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Kaňková</dc:creator>
  <cp:lastModifiedBy>Iveta Kaňková</cp:lastModifiedBy>
  <cp:revision>1</cp:revision>
  <dcterms:created xsi:type="dcterms:W3CDTF">2025-02-06T11:06:00Z</dcterms:created>
  <dcterms:modified xsi:type="dcterms:W3CDTF">2025-06-10T19:25:00Z</dcterms:modified>
</cp:coreProperties>
</file>